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220FC" w14:textId="0E2D9787" w:rsidR="003B2E87" w:rsidRPr="00152C3D" w:rsidRDefault="00EB69C6" w:rsidP="00EB69C6">
      <w:pPr>
        <w:spacing w:after="0"/>
        <w:rPr>
          <w:rFonts w:cstheme="minorHAnsi"/>
          <w:sz w:val="40"/>
        </w:rPr>
      </w:pPr>
      <w:r>
        <w:rPr>
          <w:noProof/>
          <w:sz w:val="40"/>
        </w:rPr>
        <w:drawing>
          <wp:inline distT="0" distB="0" distL="0" distR="0" wp14:anchorId="7E181FBA" wp14:editId="0E91E5E7">
            <wp:extent cx="1005840" cy="10567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685" cy="108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="00DD7856" w:rsidRPr="00772D32">
        <w:rPr>
          <w:sz w:val="40"/>
        </w:rPr>
        <w:t>Community Health Needs Assessment</w:t>
      </w:r>
    </w:p>
    <w:p w14:paraId="0928440F" w14:textId="5F233C3A" w:rsidR="00DD7856" w:rsidRDefault="00DD7856" w:rsidP="006961BC">
      <w:pPr>
        <w:spacing w:after="0"/>
        <w:jc w:val="center"/>
        <w:rPr>
          <w:rFonts w:cstheme="minorHAnsi"/>
          <w:sz w:val="40"/>
        </w:rPr>
      </w:pPr>
      <w:r w:rsidRPr="00152C3D">
        <w:rPr>
          <w:rFonts w:cstheme="minorHAnsi"/>
          <w:sz w:val="40"/>
        </w:rPr>
        <w:t>2021 Implementation Plan</w:t>
      </w:r>
    </w:p>
    <w:p w14:paraId="65CA6CC9" w14:textId="21BC548E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510496E3" w14:textId="381D715C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5C92A9AA" w14:textId="76D54ECB" w:rsidR="006961BC" w:rsidRDefault="006961BC" w:rsidP="006961BC">
      <w:pPr>
        <w:pStyle w:val="ListParagraph"/>
        <w:numPr>
          <w:ilvl w:val="0"/>
          <w:numId w:val="8"/>
        </w:numPr>
        <w:spacing w:after="0"/>
        <w:rPr>
          <w:rFonts w:cstheme="minorHAnsi"/>
          <w:sz w:val="40"/>
        </w:rPr>
      </w:pPr>
      <w:r>
        <w:rPr>
          <w:rFonts w:cstheme="minorHAnsi"/>
          <w:sz w:val="40"/>
        </w:rPr>
        <w:t>Mental Health</w:t>
      </w:r>
    </w:p>
    <w:p w14:paraId="703CB1D6" w14:textId="50AE7BB4" w:rsidR="006961BC" w:rsidRDefault="006961BC" w:rsidP="006961BC">
      <w:pPr>
        <w:pStyle w:val="ListParagraph"/>
        <w:numPr>
          <w:ilvl w:val="0"/>
          <w:numId w:val="8"/>
        </w:numPr>
        <w:spacing w:after="0"/>
        <w:rPr>
          <w:rFonts w:cstheme="minorHAnsi"/>
          <w:sz w:val="40"/>
        </w:rPr>
      </w:pPr>
      <w:r>
        <w:rPr>
          <w:rFonts w:cstheme="minorHAnsi"/>
          <w:sz w:val="40"/>
        </w:rPr>
        <w:t>Chronic Conditions</w:t>
      </w:r>
    </w:p>
    <w:p w14:paraId="50CC7EB5" w14:textId="4BA3A6C7" w:rsidR="006961BC" w:rsidRDefault="006961BC" w:rsidP="006961BC">
      <w:pPr>
        <w:pStyle w:val="ListParagraph"/>
        <w:numPr>
          <w:ilvl w:val="0"/>
          <w:numId w:val="8"/>
        </w:numPr>
        <w:spacing w:after="0"/>
        <w:rPr>
          <w:rFonts w:cstheme="minorHAnsi"/>
          <w:sz w:val="40"/>
        </w:rPr>
      </w:pPr>
      <w:r>
        <w:rPr>
          <w:rFonts w:cstheme="minorHAnsi"/>
          <w:sz w:val="40"/>
        </w:rPr>
        <w:t>Healthy Aging</w:t>
      </w:r>
    </w:p>
    <w:p w14:paraId="6041F5C9" w14:textId="4C320385" w:rsidR="006961BC" w:rsidRDefault="006961BC" w:rsidP="006961BC">
      <w:pPr>
        <w:pStyle w:val="ListParagraph"/>
        <w:numPr>
          <w:ilvl w:val="0"/>
          <w:numId w:val="8"/>
        </w:numPr>
        <w:spacing w:after="0"/>
        <w:rPr>
          <w:rFonts w:cstheme="minorHAnsi"/>
          <w:sz w:val="40"/>
        </w:rPr>
      </w:pPr>
      <w:r>
        <w:rPr>
          <w:rFonts w:cstheme="minorHAnsi"/>
          <w:sz w:val="40"/>
        </w:rPr>
        <w:t>Health Equity</w:t>
      </w:r>
    </w:p>
    <w:p w14:paraId="35BDD664" w14:textId="506770EB" w:rsidR="006961BC" w:rsidRPr="006961BC" w:rsidRDefault="006961BC" w:rsidP="006961BC">
      <w:pPr>
        <w:pStyle w:val="ListParagraph"/>
        <w:numPr>
          <w:ilvl w:val="0"/>
          <w:numId w:val="8"/>
        </w:numPr>
        <w:spacing w:after="0"/>
        <w:rPr>
          <w:rFonts w:cstheme="minorHAnsi"/>
          <w:sz w:val="40"/>
        </w:rPr>
      </w:pPr>
      <w:r>
        <w:rPr>
          <w:rFonts w:cstheme="minorHAnsi"/>
          <w:sz w:val="40"/>
        </w:rPr>
        <w:t>Cancer Treatment and Prevention</w:t>
      </w:r>
    </w:p>
    <w:p w14:paraId="39EB021A" w14:textId="07BC7312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63972D63" w14:textId="39B5237B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751EEA77" w14:textId="3E15CDB1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6580DFE2" w14:textId="1C19C01D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22EBD84D" w14:textId="4CD5CB8D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40EEC84C" w14:textId="2386F0EA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0AD50AAA" w14:textId="2A06E471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65767DDE" w14:textId="0DC79E0B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3E06D128" w14:textId="2692B81C" w:rsidR="006961BC" w:rsidRDefault="006961BC" w:rsidP="006961BC">
      <w:pPr>
        <w:spacing w:after="0"/>
        <w:jc w:val="center"/>
        <w:rPr>
          <w:rFonts w:cstheme="minorHAnsi"/>
          <w:sz w:val="40"/>
        </w:rPr>
      </w:pPr>
    </w:p>
    <w:p w14:paraId="2BD6A995" w14:textId="77777777" w:rsidR="00794BD6" w:rsidRDefault="00794BD6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2161" w:tblpY="53"/>
        <w:tblW w:w="11415" w:type="dxa"/>
        <w:tblLayout w:type="fixed"/>
        <w:tblLook w:val="04A0" w:firstRow="1" w:lastRow="0" w:firstColumn="1" w:lastColumn="0" w:noHBand="0" w:noVBand="1"/>
      </w:tblPr>
      <w:tblGrid>
        <w:gridCol w:w="4410"/>
        <w:gridCol w:w="2335"/>
        <w:gridCol w:w="2335"/>
        <w:gridCol w:w="2335"/>
      </w:tblGrid>
      <w:tr w:rsidR="00645557" w:rsidRPr="008E0877" w14:paraId="7945E0AE" w14:textId="62318AA5" w:rsidTr="00645557">
        <w:trPr>
          <w:trHeight w:val="580"/>
        </w:trPr>
        <w:tc>
          <w:tcPr>
            <w:tcW w:w="4410" w:type="dxa"/>
            <w:hideMark/>
          </w:tcPr>
          <w:p w14:paraId="5B848D8F" w14:textId="77777777" w:rsidR="00645557" w:rsidRPr="008E0877" w:rsidRDefault="00645557" w:rsidP="00645557">
            <w:pPr>
              <w:ind w:hanging="30"/>
              <w:rPr>
                <w:rFonts w:cstheme="minorHAnsi"/>
                <w:b/>
                <w:bCs/>
                <w:szCs w:val="16"/>
                <w:u w:val="single"/>
              </w:rPr>
            </w:pPr>
          </w:p>
          <w:p w14:paraId="07378DC1" w14:textId="77777777" w:rsidR="00645557" w:rsidRPr="008E0877" w:rsidRDefault="00645557" w:rsidP="00645557">
            <w:pPr>
              <w:ind w:hanging="30"/>
              <w:rPr>
                <w:rFonts w:cstheme="minorHAnsi"/>
                <w:b/>
                <w:bCs/>
                <w:szCs w:val="16"/>
                <w:u w:val="single"/>
              </w:rPr>
            </w:pPr>
            <w:r w:rsidRPr="008E0877">
              <w:rPr>
                <w:rFonts w:cstheme="minorHAnsi"/>
                <w:b/>
                <w:bCs/>
                <w:szCs w:val="16"/>
                <w:u w:val="single"/>
              </w:rPr>
              <w:t>Mental Health Interventions</w:t>
            </w:r>
          </w:p>
        </w:tc>
        <w:tc>
          <w:tcPr>
            <w:tcW w:w="2335" w:type="dxa"/>
          </w:tcPr>
          <w:p w14:paraId="6E3C2C45" w14:textId="7AAE4C5B" w:rsidR="00645557" w:rsidRPr="008E0877" w:rsidRDefault="005D6734" w:rsidP="00645557">
            <w:pPr>
              <w:ind w:hanging="30"/>
              <w:rPr>
                <w:rFonts w:cstheme="minorHAnsi"/>
                <w:b/>
                <w:bCs/>
                <w:szCs w:val="16"/>
                <w:u w:val="single"/>
              </w:rPr>
            </w:pPr>
            <w:r>
              <w:rPr>
                <w:rFonts w:cstheme="minorHAnsi"/>
                <w:b/>
                <w:bCs/>
                <w:szCs w:val="16"/>
                <w:u w:val="single"/>
              </w:rPr>
              <w:t xml:space="preserve"> December </w:t>
            </w:r>
            <w:r w:rsidR="00645557">
              <w:rPr>
                <w:rFonts w:cstheme="minorHAnsi"/>
                <w:b/>
                <w:bCs/>
                <w:szCs w:val="16"/>
                <w:u w:val="single"/>
              </w:rPr>
              <w:t>2022</w:t>
            </w:r>
          </w:p>
        </w:tc>
        <w:tc>
          <w:tcPr>
            <w:tcW w:w="2335" w:type="dxa"/>
          </w:tcPr>
          <w:p w14:paraId="3E241A4E" w14:textId="405365B8" w:rsidR="00645557" w:rsidRDefault="005D6734" w:rsidP="00645557">
            <w:pPr>
              <w:ind w:hanging="30"/>
              <w:rPr>
                <w:rFonts w:cstheme="minorHAnsi"/>
                <w:b/>
                <w:bCs/>
                <w:szCs w:val="16"/>
                <w:u w:val="single"/>
              </w:rPr>
            </w:pPr>
            <w:r>
              <w:rPr>
                <w:rFonts w:cstheme="minorHAnsi"/>
                <w:b/>
                <w:bCs/>
                <w:szCs w:val="16"/>
                <w:u w:val="single"/>
              </w:rPr>
              <w:t xml:space="preserve">December </w:t>
            </w:r>
            <w:r w:rsidR="00645557">
              <w:rPr>
                <w:rFonts w:cstheme="minorHAnsi"/>
                <w:b/>
                <w:bCs/>
                <w:szCs w:val="16"/>
                <w:u w:val="single"/>
              </w:rPr>
              <w:t>2023</w:t>
            </w:r>
          </w:p>
        </w:tc>
        <w:tc>
          <w:tcPr>
            <w:tcW w:w="2335" w:type="dxa"/>
          </w:tcPr>
          <w:p w14:paraId="21A0C764" w14:textId="400CDD0F" w:rsidR="00645557" w:rsidRDefault="005D6734" w:rsidP="00645557">
            <w:pPr>
              <w:ind w:hanging="30"/>
              <w:rPr>
                <w:rFonts w:cstheme="minorHAnsi"/>
                <w:b/>
                <w:bCs/>
                <w:szCs w:val="16"/>
                <w:u w:val="single"/>
              </w:rPr>
            </w:pPr>
            <w:r>
              <w:rPr>
                <w:rFonts w:cstheme="minorHAnsi"/>
                <w:b/>
                <w:bCs/>
                <w:szCs w:val="16"/>
                <w:u w:val="single"/>
              </w:rPr>
              <w:t xml:space="preserve">December </w:t>
            </w:r>
            <w:r w:rsidR="00645557">
              <w:rPr>
                <w:rFonts w:cstheme="minorHAnsi"/>
                <w:b/>
                <w:bCs/>
                <w:szCs w:val="16"/>
                <w:u w:val="single"/>
              </w:rPr>
              <w:t>2024</w:t>
            </w:r>
          </w:p>
        </w:tc>
      </w:tr>
      <w:tr w:rsidR="00645557" w:rsidRPr="0050642B" w14:paraId="2FF0C2C6" w14:textId="300E0CF0" w:rsidTr="00645557">
        <w:trPr>
          <w:trHeight w:val="755"/>
        </w:trPr>
        <w:tc>
          <w:tcPr>
            <w:tcW w:w="4410" w:type="dxa"/>
            <w:hideMark/>
          </w:tcPr>
          <w:p w14:paraId="08C95C90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Increase depression screenings in Primary Care/OBGYN/ED through SBINS</w:t>
            </w:r>
            <w:r>
              <w:rPr>
                <w:rFonts w:cstheme="minorHAnsi"/>
                <w:sz w:val="18"/>
                <w:szCs w:val="16"/>
              </w:rPr>
              <w:t xml:space="preserve"> (screening, brief intervention, navigation to services)</w:t>
            </w:r>
            <w:r w:rsidRPr="0050642B">
              <w:rPr>
                <w:rFonts w:cstheme="minorHAnsi"/>
                <w:sz w:val="18"/>
                <w:szCs w:val="16"/>
              </w:rPr>
              <w:t xml:space="preserve"> screenings </w:t>
            </w:r>
          </w:p>
        </w:tc>
        <w:tc>
          <w:tcPr>
            <w:tcW w:w="2335" w:type="dxa"/>
          </w:tcPr>
          <w:p w14:paraId="2818540B" w14:textId="77777777" w:rsidR="00F00FDA" w:rsidRDefault="00F00FDA" w:rsidP="00F00FDA">
            <w:pPr>
              <w:pStyle w:val="ListParagraph"/>
              <w:numPr>
                <w:ilvl w:val="0"/>
                <w:numId w:val="9"/>
              </w:numPr>
              <w:ind w:left="155" w:hanging="155"/>
              <w:rPr>
                <w:rFonts w:cstheme="minorHAnsi"/>
                <w:sz w:val="18"/>
                <w:szCs w:val="16"/>
              </w:rPr>
            </w:pPr>
            <w:r w:rsidRPr="00F00FDA">
              <w:rPr>
                <w:rFonts w:cstheme="minorHAnsi"/>
                <w:sz w:val="18"/>
                <w:szCs w:val="16"/>
              </w:rPr>
              <w:t xml:space="preserve">Continued with Four Seasons on SBINS Screening.  </w:t>
            </w:r>
          </w:p>
          <w:p w14:paraId="36A0D68A" w14:textId="25BEE9B4" w:rsidR="00645557" w:rsidRPr="00F00FDA" w:rsidRDefault="00F00FDA" w:rsidP="00F00FDA">
            <w:pPr>
              <w:pStyle w:val="ListParagraph"/>
              <w:numPr>
                <w:ilvl w:val="0"/>
                <w:numId w:val="9"/>
              </w:numPr>
              <w:ind w:left="155" w:hanging="155"/>
              <w:rPr>
                <w:rFonts w:cstheme="minorHAnsi"/>
                <w:sz w:val="18"/>
                <w:szCs w:val="16"/>
              </w:rPr>
            </w:pPr>
            <w:r w:rsidRPr="00F00FDA">
              <w:rPr>
                <w:rFonts w:cstheme="minorHAnsi"/>
                <w:sz w:val="18"/>
                <w:szCs w:val="16"/>
              </w:rPr>
              <w:t xml:space="preserve">Exploring the health record to streamline process </w:t>
            </w:r>
          </w:p>
        </w:tc>
        <w:tc>
          <w:tcPr>
            <w:tcW w:w="2335" w:type="dxa"/>
          </w:tcPr>
          <w:p w14:paraId="6BC84143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26132336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6B46929B" w14:textId="473AA828" w:rsidTr="00645557">
        <w:trPr>
          <w:trHeight w:val="870"/>
        </w:trPr>
        <w:tc>
          <w:tcPr>
            <w:tcW w:w="4410" w:type="dxa"/>
            <w:hideMark/>
          </w:tcPr>
          <w:p w14:paraId="426D0431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 xml:space="preserve">Explore LICSW's in Primary Care and Inpatient Care Management </w:t>
            </w:r>
            <w:r>
              <w:rPr>
                <w:rFonts w:cstheme="minorHAnsi"/>
                <w:sz w:val="18"/>
                <w:szCs w:val="16"/>
              </w:rPr>
              <w:t>to</w:t>
            </w:r>
            <w:r w:rsidRPr="0050642B">
              <w:rPr>
                <w:rFonts w:cstheme="minorHAnsi"/>
                <w:sz w:val="18"/>
                <w:szCs w:val="16"/>
              </w:rPr>
              <w:t xml:space="preserve"> support team-based care to meet psychosocial needs of patients identified through Social Determinant of Health screenings</w:t>
            </w:r>
          </w:p>
        </w:tc>
        <w:tc>
          <w:tcPr>
            <w:tcW w:w="2335" w:type="dxa"/>
          </w:tcPr>
          <w:p w14:paraId="3B48E34C" w14:textId="35322D98" w:rsidR="00645557" w:rsidRPr="0050642B" w:rsidRDefault="00F00FDA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Meetings set up with Primary Care Department to start work on expanding team-based care including social workers</w:t>
            </w:r>
          </w:p>
        </w:tc>
        <w:tc>
          <w:tcPr>
            <w:tcW w:w="2335" w:type="dxa"/>
          </w:tcPr>
          <w:p w14:paraId="54C71628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3051E2B2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18159E6A" w14:textId="50728A2C" w:rsidTr="00645557">
        <w:trPr>
          <w:trHeight w:val="870"/>
        </w:trPr>
        <w:tc>
          <w:tcPr>
            <w:tcW w:w="4410" w:type="dxa"/>
            <w:hideMark/>
          </w:tcPr>
          <w:p w14:paraId="0D73371A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Increase employee literacy in Trauma Responsive Care and integrating trauma responsive practice into BMH culture.</w:t>
            </w:r>
          </w:p>
        </w:tc>
        <w:tc>
          <w:tcPr>
            <w:tcW w:w="2335" w:type="dxa"/>
          </w:tcPr>
          <w:p w14:paraId="416FF81E" w14:textId="257F6759" w:rsidR="00645557" w:rsidRPr="0050642B" w:rsidRDefault="00F00FDA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Working with JEDI Committee</w:t>
            </w:r>
          </w:p>
        </w:tc>
        <w:tc>
          <w:tcPr>
            <w:tcW w:w="2335" w:type="dxa"/>
          </w:tcPr>
          <w:p w14:paraId="34077B5F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552BAD13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7490D5DC" w14:textId="079B8BBF" w:rsidTr="00645557">
        <w:trPr>
          <w:trHeight w:val="755"/>
        </w:trPr>
        <w:tc>
          <w:tcPr>
            <w:tcW w:w="4410" w:type="dxa"/>
            <w:hideMark/>
          </w:tcPr>
          <w:p w14:paraId="106B044E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Increase number of care plans for people who have high utilization in the ER through the use of embedded Psychiatric NP in the ER</w:t>
            </w:r>
          </w:p>
        </w:tc>
        <w:tc>
          <w:tcPr>
            <w:tcW w:w="2335" w:type="dxa"/>
          </w:tcPr>
          <w:p w14:paraId="1728CD18" w14:textId="7C801812" w:rsidR="00645557" w:rsidRPr="0050642B" w:rsidRDefault="00F00FDA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Continued support of Psychiatric Nurse Practitioner in the ED</w:t>
            </w:r>
          </w:p>
        </w:tc>
        <w:tc>
          <w:tcPr>
            <w:tcW w:w="2335" w:type="dxa"/>
          </w:tcPr>
          <w:p w14:paraId="1E065DD1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754CC9B1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2BEBCE08" w14:textId="1DE28B0E" w:rsidTr="00645557">
        <w:trPr>
          <w:trHeight w:val="580"/>
        </w:trPr>
        <w:tc>
          <w:tcPr>
            <w:tcW w:w="4410" w:type="dxa"/>
            <w:hideMark/>
          </w:tcPr>
          <w:p w14:paraId="73695B98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Continue to provide an embedded Psychologist within Brattleboro Family Medicine to serve the Medical Group</w:t>
            </w:r>
          </w:p>
        </w:tc>
        <w:tc>
          <w:tcPr>
            <w:tcW w:w="2335" w:type="dxa"/>
          </w:tcPr>
          <w:p w14:paraId="1C876264" w14:textId="03FCA6BA" w:rsidR="00645557" w:rsidRPr="0050642B" w:rsidRDefault="00BF06D3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Continued support</w:t>
            </w:r>
          </w:p>
        </w:tc>
        <w:tc>
          <w:tcPr>
            <w:tcW w:w="2335" w:type="dxa"/>
          </w:tcPr>
          <w:p w14:paraId="2F8528CB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16FD6664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47162FC9" w14:textId="124DB6B0" w:rsidTr="00645557">
        <w:trPr>
          <w:trHeight w:val="290"/>
        </w:trPr>
        <w:tc>
          <w:tcPr>
            <w:tcW w:w="4410" w:type="dxa"/>
            <w:hideMark/>
          </w:tcPr>
          <w:p w14:paraId="104BCD78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Continue to Support the Community Health Team and the Women’s Health Initiative</w:t>
            </w:r>
          </w:p>
        </w:tc>
        <w:tc>
          <w:tcPr>
            <w:tcW w:w="2335" w:type="dxa"/>
          </w:tcPr>
          <w:p w14:paraId="09726326" w14:textId="1A364427" w:rsidR="00645557" w:rsidRPr="0050642B" w:rsidRDefault="00BF06D3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Continued support</w:t>
            </w:r>
          </w:p>
        </w:tc>
        <w:tc>
          <w:tcPr>
            <w:tcW w:w="2335" w:type="dxa"/>
          </w:tcPr>
          <w:p w14:paraId="597BE433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4A6645CB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1F91E7BF" w14:textId="50905E01" w:rsidTr="00645557">
        <w:trPr>
          <w:trHeight w:val="580"/>
        </w:trPr>
        <w:tc>
          <w:tcPr>
            <w:tcW w:w="4410" w:type="dxa"/>
            <w:hideMark/>
          </w:tcPr>
          <w:p w14:paraId="39341EE4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Continue facilitation and participation in the Regional Psychiatric Strategy Committee</w:t>
            </w:r>
          </w:p>
        </w:tc>
        <w:tc>
          <w:tcPr>
            <w:tcW w:w="2335" w:type="dxa"/>
          </w:tcPr>
          <w:p w14:paraId="6524196A" w14:textId="04471919" w:rsidR="00645557" w:rsidRPr="0050642B" w:rsidRDefault="00BF06D3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Continued support</w:t>
            </w:r>
          </w:p>
        </w:tc>
        <w:tc>
          <w:tcPr>
            <w:tcW w:w="2335" w:type="dxa"/>
          </w:tcPr>
          <w:p w14:paraId="56473EDD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4D731D5C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  <w:tr w:rsidR="00645557" w:rsidRPr="0050642B" w14:paraId="7980EA66" w14:textId="543A39D2" w:rsidTr="00645557">
        <w:trPr>
          <w:trHeight w:val="431"/>
        </w:trPr>
        <w:tc>
          <w:tcPr>
            <w:tcW w:w="4410" w:type="dxa"/>
            <w:hideMark/>
          </w:tcPr>
          <w:p w14:paraId="3B7458D6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 w:rsidRPr="0050642B">
              <w:rPr>
                <w:rFonts w:cstheme="minorHAnsi"/>
                <w:sz w:val="18"/>
                <w:szCs w:val="16"/>
              </w:rPr>
              <w:t>Continue to explore Healthworks ACT</w:t>
            </w:r>
          </w:p>
        </w:tc>
        <w:tc>
          <w:tcPr>
            <w:tcW w:w="2335" w:type="dxa"/>
          </w:tcPr>
          <w:p w14:paraId="72AEAD6D" w14:textId="3A031CA1" w:rsidR="00645557" w:rsidRPr="0050642B" w:rsidRDefault="00BF06D3" w:rsidP="00645557">
            <w:pPr>
              <w:ind w:hanging="3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Funding raised for Healthworks ACT.  Plan to start program in early 2023</w:t>
            </w:r>
          </w:p>
        </w:tc>
        <w:tc>
          <w:tcPr>
            <w:tcW w:w="2335" w:type="dxa"/>
          </w:tcPr>
          <w:p w14:paraId="6A1BC2CA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335" w:type="dxa"/>
          </w:tcPr>
          <w:p w14:paraId="58C9209A" w14:textId="77777777" w:rsidR="00645557" w:rsidRPr="0050642B" w:rsidRDefault="00645557" w:rsidP="00645557">
            <w:pPr>
              <w:ind w:hanging="30"/>
              <w:rPr>
                <w:rFonts w:cstheme="minorHAnsi"/>
                <w:sz w:val="18"/>
                <w:szCs w:val="16"/>
              </w:rPr>
            </w:pPr>
          </w:p>
        </w:tc>
      </w:tr>
    </w:tbl>
    <w:p w14:paraId="2E52359B" w14:textId="77777777" w:rsidR="0020155D" w:rsidRDefault="0020155D">
      <w:pPr>
        <w:rPr>
          <w:rFonts w:cstheme="minorHAnsi"/>
        </w:rPr>
      </w:pPr>
    </w:p>
    <w:p w14:paraId="22DF34DB" w14:textId="77777777" w:rsidR="0020155D" w:rsidRDefault="0020155D">
      <w:pPr>
        <w:rPr>
          <w:rFonts w:cstheme="minorHAnsi"/>
        </w:rPr>
      </w:pPr>
    </w:p>
    <w:p w14:paraId="67FB7C37" w14:textId="77777777" w:rsidR="0020155D" w:rsidRDefault="0020155D">
      <w:pPr>
        <w:rPr>
          <w:rFonts w:cstheme="minorHAnsi"/>
        </w:rPr>
      </w:pPr>
    </w:p>
    <w:p w14:paraId="35D92ED6" w14:textId="77777777" w:rsidR="0020155D" w:rsidRDefault="0020155D">
      <w:pPr>
        <w:rPr>
          <w:rFonts w:cstheme="minorHAnsi"/>
        </w:rPr>
      </w:pPr>
    </w:p>
    <w:p w14:paraId="67E68DF3" w14:textId="77777777" w:rsidR="0020155D" w:rsidRDefault="0020155D">
      <w:pPr>
        <w:rPr>
          <w:rFonts w:cstheme="minorHAnsi"/>
        </w:rPr>
      </w:pPr>
    </w:p>
    <w:p w14:paraId="12E084B0" w14:textId="77777777" w:rsidR="0020155D" w:rsidRDefault="0020155D">
      <w:pPr>
        <w:rPr>
          <w:rFonts w:cstheme="minorHAnsi"/>
        </w:rPr>
      </w:pPr>
    </w:p>
    <w:p w14:paraId="4A4F0C82" w14:textId="77777777" w:rsidR="0020155D" w:rsidRDefault="0020155D">
      <w:pPr>
        <w:rPr>
          <w:rFonts w:cstheme="minorHAnsi"/>
        </w:rPr>
      </w:pPr>
    </w:p>
    <w:p w14:paraId="559FB662" w14:textId="77777777" w:rsidR="0020155D" w:rsidRDefault="0020155D">
      <w:pPr>
        <w:rPr>
          <w:rFonts w:cstheme="minorHAnsi"/>
        </w:rPr>
      </w:pPr>
    </w:p>
    <w:p w14:paraId="6B24C1AA" w14:textId="77777777" w:rsidR="0020155D" w:rsidRDefault="0020155D">
      <w:pPr>
        <w:rPr>
          <w:rFonts w:cstheme="minorHAnsi"/>
        </w:rPr>
      </w:pPr>
    </w:p>
    <w:p w14:paraId="7C267E75" w14:textId="77777777" w:rsidR="0020155D" w:rsidRPr="00152C3D" w:rsidRDefault="0020155D">
      <w:pPr>
        <w:rPr>
          <w:rFonts w:cstheme="minorHAnsi"/>
        </w:rPr>
      </w:pPr>
    </w:p>
    <w:tbl>
      <w:tblPr>
        <w:tblpPr w:leftFromText="180" w:rightFromText="180" w:horzAnchor="page" w:tblpX="2377" w:tblpY="-360"/>
        <w:tblW w:w="10965" w:type="dxa"/>
        <w:tblLook w:val="04A0" w:firstRow="1" w:lastRow="0" w:firstColumn="1" w:lastColumn="0" w:noHBand="0" w:noVBand="1"/>
      </w:tblPr>
      <w:tblGrid>
        <w:gridCol w:w="4410"/>
        <w:gridCol w:w="2245"/>
        <w:gridCol w:w="2155"/>
        <w:gridCol w:w="2155"/>
      </w:tblGrid>
      <w:tr w:rsidR="00645557" w:rsidRPr="0050642B" w14:paraId="24EF037D" w14:textId="28C1F8AA" w:rsidTr="00BF06D3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3754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 w:rsidRPr="0050642B"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lastRenderedPageBreak/>
              <w:t>Chronic Conditions Interventions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1ED" w14:textId="72419CCB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2022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8A3" w14:textId="2385432D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FE0" w14:textId="4AB37F01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2024</w:t>
            </w:r>
          </w:p>
        </w:tc>
      </w:tr>
      <w:tr w:rsidR="00645557" w:rsidRPr="0050642B" w14:paraId="23158635" w14:textId="609E0E1A" w:rsidTr="00BF06D3">
        <w:trPr>
          <w:trHeight w:val="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AA61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Create an Outpatient Quality Improvement Manger position to focus on Chronic Condition Quality Improvement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A6F1" w14:textId="17FF3D6D" w:rsidR="00645557" w:rsidRPr="0050642B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Completed.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94F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176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  <w:tr w:rsidR="00645557" w:rsidRPr="0050642B" w14:paraId="05970F2B" w14:textId="6F2EF290" w:rsidTr="00BF06D3">
        <w:trPr>
          <w:trHeight w:val="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762D" w14:textId="77777777" w:rsidR="00645557" w:rsidRPr="006D57E9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6D57E9">
              <w:rPr>
                <w:rFonts w:eastAsia="Times New Roman" w:cstheme="minorHAnsi"/>
                <w:color w:val="000000"/>
                <w:sz w:val="18"/>
                <w:szCs w:val="16"/>
              </w:rPr>
              <w:t>Explore Quality Improvement</w:t>
            </w:r>
            <w:r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 and Population Health</w:t>
            </w:r>
            <w:r w:rsidRPr="006D57E9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6"/>
              </w:rPr>
              <w:t>structure to align organizational priorities for a larger impact in chronic conditions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183" w14:textId="56E06CDB" w:rsidR="00645557" w:rsidRPr="006D57E9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Completed.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409" w14:textId="77777777" w:rsidR="00645557" w:rsidRPr="006D57E9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F14" w14:textId="77777777" w:rsidR="00645557" w:rsidRPr="006D57E9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  <w:tr w:rsidR="00645557" w:rsidRPr="0050642B" w14:paraId="3A6B05C3" w14:textId="18DE3A58" w:rsidTr="00BF06D3">
        <w:trPr>
          <w:trHeight w:val="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84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b/>
                <w:color w:val="000000"/>
                <w:sz w:val="18"/>
                <w:szCs w:val="16"/>
              </w:rPr>
              <w:t>Diabetes</w:t>
            </w:r>
          </w:p>
          <w:p w14:paraId="60D2440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 the following:</w:t>
            </w:r>
          </w:p>
          <w:p w14:paraId="7D892692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Diabetes Prevention Self-Management Program</w:t>
            </w:r>
          </w:p>
          <w:p w14:paraId="1199A14F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Diabetes Management Self-Management Program</w:t>
            </w:r>
          </w:p>
          <w:p w14:paraId="4DCE0753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Community Health Team</w:t>
            </w:r>
          </w:p>
          <w:p w14:paraId="73FBDAC2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Jim Harris, APRN Collaboration</w:t>
            </w:r>
          </w:p>
          <w:p w14:paraId="20043BFD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PCMH</w:t>
            </w:r>
          </w:p>
          <w:p w14:paraId="5D7E27F5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New Interventions to explore:</w:t>
            </w:r>
          </w:p>
          <w:p w14:paraId="4BCFD40B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Onboard Podiatrist </w:t>
            </w:r>
          </w:p>
          <w:p w14:paraId="7F06955D" w14:textId="77777777" w:rsidR="00645557" w:rsidRPr="0050642B" w:rsidRDefault="00645557" w:rsidP="002015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Onboard Ophthalmologist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492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3F04A34B" w14:textId="32EB0D4B" w:rsidR="00645557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 for all areas below</w:t>
            </w:r>
          </w:p>
          <w:p w14:paraId="07D12F37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30B036D8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48629C2C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58C38E88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6BC64777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013BA8C4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15085F38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625432FE" w14:textId="69E281FE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Completed Onboarding</w:t>
            </w:r>
          </w:p>
          <w:p w14:paraId="0CFD24CA" w14:textId="009B568E" w:rsidR="00BF06D3" w:rsidRP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23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0FC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</w:tr>
      <w:tr w:rsidR="00645557" w:rsidRPr="0050642B" w14:paraId="27D34815" w14:textId="2A3F942C" w:rsidTr="00BF06D3">
        <w:trPr>
          <w:trHeight w:val="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D166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b/>
                <w:color w:val="000000"/>
                <w:sz w:val="18"/>
                <w:szCs w:val="16"/>
              </w:rPr>
              <w:t xml:space="preserve">Substance Use Disorder </w:t>
            </w:r>
          </w:p>
          <w:p w14:paraId="5115FB70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support:</w:t>
            </w:r>
          </w:p>
          <w:p w14:paraId="535BD92B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Consortium on Substance Use</w:t>
            </w:r>
          </w:p>
          <w:p w14:paraId="05A72C87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Opioid Task Force</w:t>
            </w:r>
          </w:p>
          <w:p w14:paraId="7963EBB7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Administrative responsibility for the Hub and </w:t>
            </w:r>
            <w:proofErr w:type="gramStart"/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spoke</w:t>
            </w:r>
            <w:proofErr w:type="gramEnd"/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 program</w:t>
            </w:r>
          </w:p>
          <w:p w14:paraId="0956BFEC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Narcan Distribution</w:t>
            </w:r>
          </w:p>
          <w:p w14:paraId="600D7EB3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Medication Take Back program</w:t>
            </w:r>
          </w:p>
          <w:p w14:paraId="00C27B30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New Interventions to explore:</w:t>
            </w:r>
          </w:p>
          <w:p w14:paraId="3FFC91F7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Healthworks ACT</w:t>
            </w:r>
          </w:p>
          <w:p w14:paraId="57788D0B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Alcohol Use Disorder ambulatory medication management program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81C" w14:textId="77777777" w:rsidR="00645557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  <w:p w14:paraId="3A9A8219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43CF22DA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Grant ended.  Discontinued</w:t>
            </w:r>
          </w:p>
          <w:p w14:paraId="63FE1BDD" w14:textId="5B92EE11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0C1E19B4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4069C57C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736A045B" w14:textId="284534DB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5D40B11E" w14:textId="6D5FF9B3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1067EE05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496D4CEB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Starting in 2023</w:t>
            </w:r>
          </w:p>
          <w:p w14:paraId="4B3A3940" w14:textId="71FCDAE5" w:rsidR="00BF06D3" w:rsidRP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Exploration with community partners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51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08B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</w:tr>
      <w:tr w:rsidR="00645557" w:rsidRPr="0050642B" w14:paraId="539EB91D" w14:textId="5901560D" w:rsidTr="00BF06D3">
        <w:trPr>
          <w:trHeight w:val="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1AB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b/>
                <w:color w:val="000000"/>
                <w:sz w:val="18"/>
                <w:szCs w:val="16"/>
              </w:rPr>
              <w:t xml:space="preserve">Hypertension </w:t>
            </w:r>
          </w:p>
          <w:p w14:paraId="46EB4E40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 the following:</w:t>
            </w:r>
          </w:p>
          <w:p w14:paraId="4C25D0AE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PCMH</w:t>
            </w:r>
          </w:p>
          <w:p w14:paraId="61C37E79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One Care Vermont</w:t>
            </w:r>
          </w:p>
          <w:p w14:paraId="23D7CAF0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CHT</w:t>
            </w:r>
          </w:p>
          <w:p w14:paraId="28913101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New Interventions to explore:</w:t>
            </w:r>
          </w:p>
          <w:p w14:paraId="6511C8B4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HTN Self-Management Program</w:t>
            </w:r>
          </w:p>
          <w:p w14:paraId="764D9D52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Cardiac Prehab Program</w:t>
            </w:r>
          </w:p>
          <w:p w14:paraId="1A993D44" w14:textId="77777777" w:rsidR="00645557" w:rsidRPr="0050642B" w:rsidRDefault="00645557" w:rsidP="002015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Cardiac Clinical Community- Readmissions 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ED5" w14:textId="77777777" w:rsidR="00645557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  <w:p w14:paraId="78E9C7AD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 for the programs below</w:t>
            </w:r>
          </w:p>
          <w:p w14:paraId="3F29C46F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7E233343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72B9227B" w14:textId="77777777" w:rsidR="00BF06D3" w:rsidRDefault="00BF06D3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59B43758" w14:textId="73BEFF94" w:rsidR="00BF06D3" w:rsidRDefault="007B63C0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202FE9CC" w14:textId="77777777" w:rsidR="007B63C0" w:rsidRDefault="007B63C0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Possible restart in 2023</w:t>
            </w:r>
          </w:p>
          <w:p w14:paraId="5C9ABD13" w14:textId="116C5B51" w:rsidR="001B7647" w:rsidRPr="00BF06D3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Not yet started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4A6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D98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</w:tr>
      <w:tr w:rsidR="00645557" w:rsidRPr="0050642B" w14:paraId="2DA6EACE" w14:textId="2D2F2723" w:rsidTr="00BF06D3">
        <w:trPr>
          <w:trHeight w:val="8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B62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b/>
                <w:color w:val="000000"/>
                <w:sz w:val="18"/>
                <w:szCs w:val="16"/>
              </w:rPr>
              <w:t>COPD</w:t>
            </w:r>
          </w:p>
          <w:p w14:paraId="5DFA1D04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 the following:</w:t>
            </w:r>
          </w:p>
          <w:p w14:paraId="5F38080E" w14:textId="77777777" w:rsidR="00645557" w:rsidRPr="0050642B" w:rsidRDefault="00645557" w:rsidP="002015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Clinical Community Task force including readmission rates, coordinated education and pharmacological formularies </w:t>
            </w:r>
          </w:p>
          <w:p w14:paraId="0399E69E" w14:textId="77777777" w:rsidR="00645557" w:rsidRPr="0050642B" w:rsidRDefault="00645557" w:rsidP="002015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CHT</w:t>
            </w:r>
          </w:p>
          <w:p w14:paraId="4230F398" w14:textId="77777777" w:rsidR="00645557" w:rsidRPr="0050642B" w:rsidRDefault="00645557" w:rsidP="002015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One Care Vermont</w:t>
            </w:r>
          </w:p>
          <w:p w14:paraId="6AFDF0E6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lastRenderedPageBreak/>
              <w:t>New Interventions to explore:</w:t>
            </w:r>
          </w:p>
          <w:p w14:paraId="2B0F89DD" w14:textId="77777777" w:rsidR="00645557" w:rsidRPr="0050642B" w:rsidRDefault="00645557" w:rsidP="002015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 Pulmonologist collaboration with Cheshire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893" w14:textId="77777777" w:rsidR="00645557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  <w:p w14:paraId="38819DAF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  <w:p w14:paraId="7EF7479B" w14:textId="5C9278F2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 and development</w:t>
            </w:r>
          </w:p>
          <w:p w14:paraId="533CC193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207ECC98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7F56D5EA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2073A84C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3DAEB2E6" w14:textId="197BBCEC" w:rsidR="00FA4766" w:rsidRP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On-site support developed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12C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82B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</w:tr>
      <w:tr w:rsidR="00645557" w:rsidRPr="0050642B" w14:paraId="6F6848D3" w14:textId="016083EB" w:rsidTr="00BF06D3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A9A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b/>
                <w:color w:val="000000"/>
                <w:sz w:val="18"/>
                <w:szCs w:val="16"/>
              </w:rPr>
              <w:t>CHF</w:t>
            </w:r>
          </w:p>
          <w:p w14:paraId="1D9BCDE1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 the following:</w:t>
            </w:r>
          </w:p>
          <w:p w14:paraId="7D35F299" w14:textId="77777777" w:rsidR="00645557" w:rsidRPr="0050642B" w:rsidRDefault="00645557" w:rsidP="002015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Cardiology department</w:t>
            </w:r>
          </w:p>
          <w:p w14:paraId="19A8CAD3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>New Interventions to explore:</w:t>
            </w:r>
          </w:p>
          <w:p w14:paraId="7B79C236" w14:textId="77777777" w:rsidR="00645557" w:rsidRPr="0050642B" w:rsidRDefault="00645557" w:rsidP="002015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4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50642B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Clinical Community Task force including readmission rates, coordinated education and pharmacological formularies </w:t>
            </w:r>
          </w:p>
          <w:p w14:paraId="091C8F5A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86D" w14:textId="77777777" w:rsidR="00645557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  <w:p w14:paraId="4D58E635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  <w:p w14:paraId="1702C049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</w:t>
            </w:r>
          </w:p>
          <w:p w14:paraId="519B7480" w14:textId="77777777" w:rsid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10FDBFA8" w14:textId="77777777" w:rsidR="00FA4766" w:rsidRDefault="00FA4766" w:rsidP="00FA4766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 and development</w:t>
            </w:r>
          </w:p>
          <w:p w14:paraId="35877324" w14:textId="1F94228A" w:rsidR="00FA4766" w:rsidRPr="00FA4766" w:rsidRDefault="00FA4766" w:rsidP="0020155D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D5D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DFC" w14:textId="77777777" w:rsidR="00645557" w:rsidRPr="0050642B" w:rsidRDefault="00645557" w:rsidP="0020155D">
            <w:pPr>
              <w:spacing w:after="0" w:line="240" w:lineRule="auto"/>
              <w:ind w:right="9"/>
              <w:rPr>
                <w:rFonts w:eastAsia="Times New Roman" w:cstheme="minorHAnsi"/>
                <w:b/>
                <w:color w:val="000000"/>
                <w:sz w:val="18"/>
                <w:szCs w:val="16"/>
              </w:rPr>
            </w:pPr>
          </w:p>
        </w:tc>
      </w:tr>
    </w:tbl>
    <w:p w14:paraId="0EBECC41" w14:textId="77777777" w:rsidR="007B6C2F" w:rsidRPr="00152C3D" w:rsidRDefault="007B6C2F">
      <w:pPr>
        <w:rPr>
          <w:rFonts w:cstheme="minorHAnsi"/>
        </w:rPr>
      </w:pPr>
    </w:p>
    <w:p w14:paraId="48AE87FE" w14:textId="77777777" w:rsidR="007B6C2F" w:rsidRDefault="007B6C2F">
      <w:pPr>
        <w:rPr>
          <w:rFonts w:cstheme="minorHAnsi"/>
        </w:rPr>
      </w:pPr>
    </w:p>
    <w:p w14:paraId="6AA405D2" w14:textId="77777777" w:rsidR="00B06AA6" w:rsidRDefault="00B06AA6">
      <w:pPr>
        <w:rPr>
          <w:rFonts w:cstheme="minorHAnsi"/>
        </w:rPr>
      </w:pPr>
    </w:p>
    <w:p w14:paraId="31802E5E" w14:textId="77777777" w:rsidR="00B06AA6" w:rsidRDefault="00B06AA6">
      <w:pPr>
        <w:rPr>
          <w:rFonts w:cstheme="minorHAnsi"/>
        </w:rPr>
      </w:pPr>
    </w:p>
    <w:p w14:paraId="1D7FA744" w14:textId="77777777" w:rsidR="00B06AA6" w:rsidRDefault="00B06AA6">
      <w:pPr>
        <w:rPr>
          <w:rFonts w:cstheme="minorHAnsi"/>
        </w:rPr>
      </w:pPr>
    </w:p>
    <w:p w14:paraId="45408A62" w14:textId="77777777" w:rsidR="00B06AA6" w:rsidRDefault="00B06AA6">
      <w:pPr>
        <w:rPr>
          <w:rFonts w:cstheme="minorHAnsi"/>
        </w:rPr>
      </w:pPr>
    </w:p>
    <w:p w14:paraId="5809B1A9" w14:textId="77777777" w:rsidR="00B06AA6" w:rsidRDefault="00B06AA6">
      <w:pPr>
        <w:rPr>
          <w:rFonts w:cstheme="minorHAnsi"/>
        </w:rPr>
      </w:pPr>
    </w:p>
    <w:p w14:paraId="06F174FE" w14:textId="77777777" w:rsidR="00B06AA6" w:rsidRDefault="00B06AA6">
      <w:pPr>
        <w:rPr>
          <w:rFonts w:cstheme="minorHAnsi"/>
        </w:rPr>
      </w:pPr>
    </w:p>
    <w:p w14:paraId="7821EA85" w14:textId="77777777" w:rsidR="00B06AA6" w:rsidRDefault="00B06AA6">
      <w:pPr>
        <w:rPr>
          <w:rFonts w:cstheme="minorHAnsi"/>
        </w:rPr>
      </w:pPr>
    </w:p>
    <w:p w14:paraId="482EDDA3" w14:textId="77777777" w:rsidR="00B06AA6" w:rsidRDefault="00B06AA6">
      <w:pPr>
        <w:rPr>
          <w:rFonts w:cstheme="minorHAnsi"/>
        </w:rPr>
      </w:pPr>
    </w:p>
    <w:p w14:paraId="48F990A7" w14:textId="77777777" w:rsidR="00B06AA6" w:rsidRDefault="00B06AA6">
      <w:pPr>
        <w:rPr>
          <w:rFonts w:cstheme="minorHAnsi"/>
        </w:rPr>
      </w:pPr>
    </w:p>
    <w:p w14:paraId="292F39BA" w14:textId="77777777" w:rsidR="00B06AA6" w:rsidRDefault="00B06AA6">
      <w:pPr>
        <w:rPr>
          <w:rFonts w:cstheme="minorHAnsi"/>
        </w:rPr>
      </w:pPr>
    </w:p>
    <w:p w14:paraId="13C64CFF" w14:textId="77777777" w:rsidR="00B06AA6" w:rsidRDefault="00B06AA6">
      <w:pPr>
        <w:rPr>
          <w:rFonts w:cstheme="minorHAnsi"/>
        </w:rPr>
      </w:pPr>
    </w:p>
    <w:p w14:paraId="39847D7F" w14:textId="77777777" w:rsidR="00C7502E" w:rsidRDefault="00C7502E">
      <w:pPr>
        <w:rPr>
          <w:rFonts w:cstheme="minorHAnsi"/>
        </w:rPr>
      </w:pPr>
    </w:p>
    <w:p w14:paraId="2ACF4715" w14:textId="77777777" w:rsidR="00C7502E" w:rsidRDefault="00C7502E">
      <w:pPr>
        <w:rPr>
          <w:rFonts w:cstheme="minorHAnsi"/>
        </w:rPr>
      </w:pPr>
    </w:p>
    <w:p w14:paraId="6CE6B137" w14:textId="77777777" w:rsidR="00C7502E" w:rsidRDefault="00C7502E">
      <w:pPr>
        <w:rPr>
          <w:rFonts w:cstheme="minorHAnsi"/>
        </w:rPr>
      </w:pPr>
    </w:p>
    <w:p w14:paraId="69297AD9" w14:textId="77777777" w:rsidR="00C7502E" w:rsidRDefault="00C7502E">
      <w:pPr>
        <w:rPr>
          <w:rFonts w:cstheme="minorHAnsi"/>
        </w:rPr>
      </w:pPr>
    </w:p>
    <w:p w14:paraId="775AB803" w14:textId="77777777" w:rsidR="00C7502E" w:rsidRDefault="00C7502E">
      <w:pPr>
        <w:rPr>
          <w:rFonts w:cstheme="minorHAnsi"/>
        </w:rPr>
      </w:pPr>
    </w:p>
    <w:p w14:paraId="6E523B7B" w14:textId="77777777" w:rsidR="00BD42BE" w:rsidRDefault="00BD42BE">
      <w:pPr>
        <w:rPr>
          <w:rFonts w:cstheme="minorHAnsi"/>
        </w:rPr>
      </w:pPr>
    </w:p>
    <w:p w14:paraId="63C0C934" w14:textId="77777777" w:rsidR="00BD42BE" w:rsidRDefault="00BD42BE">
      <w:pPr>
        <w:rPr>
          <w:rFonts w:cstheme="minorHAnsi"/>
        </w:rPr>
      </w:pPr>
    </w:p>
    <w:p w14:paraId="75F3C2E7" w14:textId="77777777" w:rsidR="00BD42BE" w:rsidRDefault="00BD42BE">
      <w:pPr>
        <w:rPr>
          <w:rFonts w:cstheme="minorHAnsi"/>
        </w:rPr>
      </w:pPr>
    </w:p>
    <w:p w14:paraId="23891127" w14:textId="77777777" w:rsidR="00C7502E" w:rsidRDefault="00C7502E">
      <w:pPr>
        <w:rPr>
          <w:rFonts w:cstheme="minorHAnsi"/>
        </w:rPr>
      </w:pPr>
    </w:p>
    <w:p w14:paraId="5C63DB1C" w14:textId="77777777" w:rsidR="00B06AA6" w:rsidRDefault="00B06AA6">
      <w:pPr>
        <w:rPr>
          <w:rFonts w:cstheme="minorHAnsi"/>
        </w:rPr>
      </w:pPr>
    </w:p>
    <w:p w14:paraId="7DD9A81F" w14:textId="77777777" w:rsidR="00B06AA6" w:rsidRPr="00152C3D" w:rsidRDefault="00B06AA6">
      <w:pPr>
        <w:rPr>
          <w:rFonts w:cstheme="minorHAnsi"/>
        </w:rPr>
      </w:pPr>
    </w:p>
    <w:tbl>
      <w:tblPr>
        <w:tblW w:w="11412" w:type="dxa"/>
        <w:tblInd w:w="811" w:type="dxa"/>
        <w:tblLook w:val="04A0" w:firstRow="1" w:lastRow="0" w:firstColumn="1" w:lastColumn="0" w:noHBand="0" w:noVBand="1"/>
      </w:tblPr>
      <w:tblGrid>
        <w:gridCol w:w="4410"/>
        <w:gridCol w:w="2334"/>
        <w:gridCol w:w="2334"/>
        <w:gridCol w:w="2334"/>
      </w:tblGrid>
      <w:tr w:rsidR="00645557" w:rsidRPr="00B06AA6" w14:paraId="64ACB8D8" w14:textId="013C69B6" w:rsidTr="00645557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D22" w14:textId="77777777" w:rsidR="00645557" w:rsidRPr="00B06AA6" w:rsidRDefault="00645557" w:rsidP="00B06AA6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 w:rsidRPr="00B06AA6"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lastRenderedPageBreak/>
              <w:t>Healthy Aging Interventions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C80" w14:textId="07E27188" w:rsidR="00645557" w:rsidRPr="00B06AA6" w:rsidRDefault="00645557" w:rsidP="00B06AA6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649" w14:textId="250E13D6" w:rsidR="00645557" w:rsidRPr="00B06AA6" w:rsidRDefault="00645557" w:rsidP="00B06AA6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2023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1FA5" w14:textId="0286784B" w:rsidR="00645557" w:rsidRPr="00B06AA6" w:rsidRDefault="00645557" w:rsidP="00B06AA6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2024</w:t>
            </w:r>
          </w:p>
        </w:tc>
      </w:tr>
      <w:tr w:rsidR="00645557" w:rsidRPr="00B06AA6" w14:paraId="07767E9C" w14:textId="50BABD15" w:rsidTr="00645557">
        <w:trPr>
          <w:trHeight w:val="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26EF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Develop a Worksite wellness program at BMH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5C74" w14:textId="77777777" w:rsidR="00645557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67796B1E" w14:textId="29A896E9" w:rsidR="00FA4766" w:rsidRPr="00B06AA6" w:rsidRDefault="00FA4766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Not yet developed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B98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02F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6E12D99B" w14:textId="11B20597" w:rsidTr="00645557">
        <w:trPr>
          <w:trHeight w:val="5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E3A9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Rehab space for better access and prevention programs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068" w14:textId="77777777" w:rsidR="00645557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3D30046F" w14:textId="2B37612F" w:rsidR="00FA4766" w:rsidRPr="00B06AA6" w:rsidRDefault="00FA4766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Completed- Rehab services moved to a new space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128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583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54BF986F" w14:textId="454AE39E" w:rsidTr="00645557">
        <w:trPr>
          <w:trHeight w:val="46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FE33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Primary Care RN Wellness Visits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469" w14:textId="77777777" w:rsidR="00645557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  <w:p w14:paraId="4CCD2477" w14:textId="302B7EA8" w:rsidR="00FA4766" w:rsidRPr="00B06AA6" w:rsidRDefault="00FA4766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In development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A7D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625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6D43B457" w14:textId="7091C9CC" w:rsidTr="00645557">
        <w:trPr>
          <w:trHeight w:val="61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B6C9" w14:textId="77777777" w:rsidR="00645557" w:rsidRPr="00B06AA6" w:rsidRDefault="00645557" w:rsidP="002427D5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 xml:space="preserve">Continue to support community wellness programs </w:t>
            </w:r>
          </w:p>
          <w:p w14:paraId="3B3C1C67" w14:textId="77777777" w:rsidR="00645557" w:rsidRPr="00B06AA6" w:rsidRDefault="00645557" w:rsidP="002427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3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Tai Chi</w:t>
            </w:r>
          </w:p>
          <w:p w14:paraId="0C1A7E07" w14:textId="77777777" w:rsidR="00645557" w:rsidRPr="00B06AA6" w:rsidRDefault="00645557" w:rsidP="002427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3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Chair Yoga</w:t>
            </w:r>
          </w:p>
          <w:p w14:paraId="6F618784" w14:textId="77777777" w:rsidR="00645557" w:rsidRPr="00B06AA6" w:rsidRDefault="00645557" w:rsidP="002427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3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Pool Program</w:t>
            </w:r>
          </w:p>
          <w:p w14:paraId="0B98BCE8" w14:textId="77777777" w:rsidR="00645557" w:rsidRPr="00B06AA6" w:rsidRDefault="00645557" w:rsidP="002427D5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004" w14:textId="77777777" w:rsidR="00FA4766" w:rsidRPr="00FA4766" w:rsidRDefault="00FA4766" w:rsidP="00FA476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9" w:right="9" w:hanging="15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FA4766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 community wellness programs.</w:t>
            </w:r>
          </w:p>
          <w:p w14:paraId="22EDB785" w14:textId="2AA665F9" w:rsidR="00FA4766" w:rsidRPr="00FA4766" w:rsidRDefault="00FA4766" w:rsidP="00FA476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9" w:right="9" w:hanging="15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FA4766">
              <w:rPr>
                <w:rFonts w:eastAsia="Times New Roman" w:cstheme="minorHAnsi"/>
                <w:color w:val="000000"/>
                <w:sz w:val="18"/>
                <w:szCs w:val="16"/>
              </w:rPr>
              <w:t>Pool program on pause due to access to a pool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EF9" w14:textId="77777777" w:rsidR="00645557" w:rsidRPr="00B06AA6" w:rsidRDefault="00645557" w:rsidP="002427D5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794" w14:textId="77777777" w:rsidR="00645557" w:rsidRPr="00B06AA6" w:rsidRDefault="00645557" w:rsidP="002427D5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155C0C3A" w14:textId="6A1904F7" w:rsidTr="00645557">
        <w:trPr>
          <w:trHeight w:val="6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5F7F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 w:rsidRPr="00B06AA6">
              <w:rPr>
                <w:rFonts w:eastAsia="Times New Roman" w:cstheme="minorHAnsi"/>
                <w:color w:val="000000"/>
                <w:sz w:val="18"/>
                <w:szCs w:val="16"/>
              </w:rPr>
              <w:t>Continue to support readmission projects for high utilization diseases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227" w14:textId="77777777" w:rsidR="00F86443" w:rsidRDefault="00F86443" w:rsidP="00F86443">
            <w:pPr>
              <w:spacing w:after="0" w:line="240" w:lineRule="auto"/>
              <w:ind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</w:rPr>
              <w:t>Continued Support and development</w:t>
            </w:r>
          </w:p>
          <w:p w14:paraId="45A552A8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CE0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D84" w14:textId="77777777" w:rsidR="00645557" w:rsidRPr="00B06AA6" w:rsidRDefault="00645557" w:rsidP="00772D32">
            <w:pPr>
              <w:spacing w:after="0" w:line="240" w:lineRule="auto"/>
              <w:ind w:left="-16" w:right="9"/>
              <w:rPr>
                <w:rFonts w:eastAsia="Times New Roman" w:cstheme="minorHAnsi"/>
                <w:color w:val="000000"/>
                <w:sz w:val="18"/>
                <w:szCs w:val="16"/>
              </w:rPr>
            </w:pPr>
          </w:p>
        </w:tc>
      </w:tr>
    </w:tbl>
    <w:p w14:paraId="074DC7F8" w14:textId="77777777" w:rsidR="007B6C2F" w:rsidRPr="00152C3D" w:rsidRDefault="007B6C2F">
      <w:pPr>
        <w:rPr>
          <w:rFonts w:cstheme="minorHAnsi"/>
        </w:rPr>
      </w:pPr>
    </w:p>
    <w:p w14:paraId="4DFD1FBA" w14:textId="77777777" w:rsidR="00EF7E4D" w:rsidRPr="00152C3D" w:rsidRDefault="00EF7E4D">
      <w:pPr>
        <w:rPr>
          <w:rFonts w:cstheme="minorHAnsi"/>
        </w:rPr>
      </w:pPr>
    </w:p>
    <w:p w14:paraId="02B709FA" w14:textId="77777777" w:rsidR="00EF7E4D" w:rsidRPr="00152C3D" w:rsidRDefault="00EF7E4D">
      <w:pPr>
        <w:rPr>
          <w:rFonts w:cstheme="minorHAnsi"/>
        </w:rPr>
      </w:pPr>
    </w:p>
    <w:p w14:paraId="43066269" w14:textId="77777777" w:rsidR="00EF7E4D" w:rsidRPr="00152C3D" w:rsidRDefault="00EF7E4D">
      <w:pPr>
        <w:rPr>
          <w:rFonts w:cstheme="minorHAnsi"/>
        </w:rPr>
      </w:pPr>
    </w:p>
    <w:p w14:paraId="66FA1E87" w14:textId="77777777" w:rsidR="00EF7E4D" w:rsidRPr="00152C3D" w:rsidRDefault="00EF7E4D">
      <w:pPr>
        <w:rPr>
          <w:rFonts w:cstheme="minorHAnsi"/>
        </w:rPr>
      </w:pPr>
    </w:p>
    <w:p w14:paraId="2471FD5B" w14:textId="77777777" w:rsidR="00EF7E4D" w:rsidRPr="00152C3D" w:rsidRDefault="00EF7E4D">
      <w:pPr>
        <w:rPr>
          <w:rFonts w:cstheme="minorHAnsi"/>
        </w:rPr>
      </w:pPr>
    </w:p>
    <w:p w14:paraId="44115D81" w14:textId="77777777" w:rsidR="00EF7E4D" w:rsidRPr="00152C3D" w:rsidRDefault="00EF7E4D">
      <w:pPr>
        <w:rPr>
          <w:rFonts w:cstheme="minorHAnsi"/>
        </w:rPr>
      </w:pPr>
    </w:p>
    <w:p w14:paraId="693D08B5" w14:textId="77777777" w:rsidR="00EF7E4D" w:rsidRPr="00152C3D" w:rsidRDefault="00EF7E4D">
      <w:pPr>
        <w:rPr>
          <w:rFonts w:cstheme="minorHAnsi"/>
        </w:rPr>
      </w:pPr>
    </w:p>
    <w:p w14:paraId="658408B4" w14:textId="77777777" w:rsidR="00EF7E4D" w:rsidRDefault="00EF7E4D">
      <w:pPr>
        <w:rPr>
          <w:rFonts w:cstheme="minorHAnsi"/>
        </w:rPr>
      </w:pPr>
    </w:p>
    <w:p w14:paraId="154ED263" w14:textId="77777777" w:rsidR="00DC05D9" w:rsidRDefault="00DC05D9">
      <w:pPr>
        <w:rPr>
          <w:rFonts w:cstheme="minorHAnsi"/>
        </w:rPr>
      </w:pPr>
    </w:p>
    <w:p w14:paraId="0BE9D026" w14:textId="77777777" w:rsidR="00C7502E" w:rsidRDefault="00C7502E">
      <w:pPr>
        <w:rPr>
          <w:rFonts w:cstheme="minorHAnsi"/>
        </w:rPr>
      </w:pPr>
    </w:p>
    <w:p w14:paraId="23E2ED6A" w14:textId="77777777" w:rsidR="00C7502E" w:rsidRDefault="00C7502E">
      <w:pPr>
        <w:rPr>
          <w:rFonts w:cstheme="minorHAnsi"/>
        </w:rPr>
      </w:pPr>
    </w:p>
    <w:p w14:paraId="53BACA68" w14:textId="77777777" w:rsidR="00DC05D9" w:rsidRPr="00152C3D" w:rsidRDefault="00DC05D9">
      <w:pPr>
        <w:rPr>
          <w:rFonts w:cstheme="minorHAnsi"/>
        </w:rPr>
      </w:pPr>
    </w:p>
    <w:p w14:paraId="3FF3DBE3" w14:textId="77777777" w:rsidR="00EF7E4D" w:rsidRPr="00152C3D" w:rsidRDefault="00EF7E4D">
      <w:pPr>
        <w:rPr>
          <w:rFonts w:cstheme="minorHAnsi"/>
        </w:rPr>
      </w:pPr>
    </w:p>
    <w:tbl>
      <w:tblPr>
        <w:tblpPr w:leftFromText="180" w:rightFromText="180" w:vertAnchor="text" w:horzAnchor="page" w:tblpX="2026" w:tblpY="91"/>
        <w:tblW w:w="11605" w:type="dxa"/>
        <w:tblLook w:val="04A0" w:firstRow="1" w:lastRow="0" w:firstColumn="1" w:lastColumn="0" w:noHBand="0" w:noVBand="1"/>
      </w:tblPr>
      <w:tblGrid>
        <w:gridCol w:w="4675"/>
        <w:gridCol w:w="2340"/>
        <w:gridCol w:w="2340"/>
        <w:gridCol w:w="2250"/>
      </w:tblGrid>
      <w:tr w:rsidR="00645557" w:rsidRPr="00B06AA6" w14:paraId="093B8955" w14:textId="40BA722D" w:rsidTr="00645557">
        <w:trPr>
          <w:trHeight w:val="62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31F" w14:textId="77777777" w:rsidR="00645557" w:rsidRPr="00B06AA6" w:rsidRDefault="00645557" w:rsidP="00645557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</w:pPr>
            <w:r w:rsidRPr="00B06AA6"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lastRenderedPageBreak/>
              <w:t xml:space="preserve">Health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Equity Interventions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11F" w14:textId="49567D53" w:rsidR="00645557" w:rsidRPr="00B06AA6" w:rsidRDefault="00645557" w:rsidP="00645557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264" w14:textId="204E57E9" w:rsidR="00645557" w:rsidRPr="00B06AA6" w:rsidRDefault="00645557" w:rsidP="00645557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735" w14:textId="2218D90F" w:rsidR="00645557" w:rsidRPr="00B06AA6" w:rsidRDefault="00645557" w:rsidP="00645557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2024</w:t>
            </w:r>
          </w:p>
        </w:tc>
      </w:tr>
      <w:tr w:rsidR="00645557" w:rsidRPr="00B06AA6" w14:paraId="4131B09B" w14:textId="61105471" w:rsidTr="00645557">
        <w:trPr>
          <w:trHeight w:val="35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37E7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Onboard a Director of Diversity (DEI), Equity and Inclusion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156" w14:textId="43903EAE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On hold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88A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B3C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2BFB1112" w14:textId="5512C41F" w:rsidTr="00645557">
        <w:trPr>
          <w:trHeight w:val="29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0546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Create a Diversity, Equity and Inclusion Council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58A" w14:textId="421F6604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Completed- Added Justice to be a JEDI committee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9C9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59C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40F3DBE4" w14:textId="6E7BBE2C" w:rsidTr="00645557">
        <w:trPr>
          <w:trHeight w:val="482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B362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Continue to support the Council on Racial Equity (CORE)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A5C2" w14:textId="2E681D16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Integrated with a Justice, Equity, Diversity and Inclusion (JEDI)committee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C2A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949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16F0E255" w14:textId="330E6D31" w:rsidTr="00645557">
        <w:trPr>
          <w:trHeight w:val="43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A08E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Continue to support the LGBTQ+ Committee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28C" w14:textId="34706CF1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Integrated with a Justice, Equity, Diversity and Inclusion (JEDI)committee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1E5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11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0C003239" w14:textId="005169F8" w:rsidTr="00645557">
        <w:trPr>
          <w:trHeight w:val="87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98D1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Mandatory Education /Elsevier on DEI culture at BMH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DC6" w14:textId="15384CBF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development with consultants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299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BEF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0F845032" w14:textId="15E5BC8D" w:rsidTr="00645557">
        <w:trPr>
          <w:trHeight w:val="48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7E82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Increase accurate race &amp; ethnicity data collection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E34" w14:textId="02557121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development with consultants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825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E3A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40983887" w14:textId="0CB768F8" w:rsidTr="00645557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5904" w14:textId="77777777" w:rsidR="00645557" w:rsidRPr="00B06AA6" w:rsidRDefault="00645557" w:rsidP="00645557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Develop focused interventions based on health inequities within BMH Health Service Area BIPOC community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9E8" w14:textId="22E1ABDF" w:rsidR="00645557" w:rsidRPr="00B06AA6" w:rsidRDefault="00F86443" w:rsidP="00645557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development with consultants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DEC" w14:textId="77777777" w:rsidR="00645557" w:rsidRPr="00B06AA6" w:rsidRDefault="00645557" w:rsidP="00645557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A06" w14:textId="77777777" w:rsidR="00645557" w:rsidRPr="00B06AA6" w:rsidRDefault="00645557" w:rsidP="00645557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79FA2CF0" w14:textId="61E76067" w:rsidTr="00645557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6312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Expand Healthworks to an Assertive Community Treatment (ACT) model with collaboration with Groundworks, HCRS, and the Brattleboro Retreat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3B8" w14:textId="7B739593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Completed- Program expected to go live in early 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6AC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2BD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645557" w:rsidRPr="00B06AA6" w14:paraId="54D9C3C5" w14:textId="7B8EEEAD" w:rsidTr="00645557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DE4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B06AA6">
              <w:rPr>
                <w:rFonts w:cstheme="minorHAnsi"/>
                <w:color w:val="000000"/>
                <w:sz w:val="18"/>
                <w:szCs w:val="16"/>
              </w:rPr>
              <w:t>Provide targeted outreach for services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1A1F" w14:textId="3245D89A" w:rsidR="00645557" w:rsidRPr="00B06AA6" w:rsidRDefault="00F86443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development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7CD0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E85" w14:textId="77777777" w:rsidR="00645557" w:rsidRPr="00B06AA6" w:rsidRDefault="00645557" w:rsidP="00645557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</w:tbl>
    <w:p w14:paraId="61A99C5B" w14:textId="77777777" w:rsidR="00EF7E4D" w:rsidRPr="00152C3D" w:rsidRDefault="00EF7E4D">
      <w:pPr>
        <w:rPr>
          <w:rFonts w:cstheme="minorHAnsi"/>
        </w:rPr>
      </w:pPr>
    </w:p>
    <w:p w14:paraId="42E03CC1" w14:textId="77777777" w:rsidR="00EF7E4D" w:rsidRPr="00152C3D" w:rsidRDefault="00EF7E4D">
      <w:pPr>
        <w:rPr>
          <w:rFonts w:cstheme="minorHAnsi"/>
        </w:rPr>
      </w:pPr>
    </w:p>
    <w:p w14:paraId="2F878EF5" w14:textId="77777777" w:rsidR="00001AEF" w:rsidRDefault="00001AEF">
      <w:pPr>
        <w:rPr>
          <w:rFonts w:cstheme="minorHAnsi"/>
        </w:rPr>
      </w:pPr>
    </w:p>
    <w:p w14:paraId="7E84147B" w14:textId="77777777" w:rsidR="00DC05D9" w:rsidRDefault="00DC05D9">
      <w:pPr>
        <w:rPr>
          <w:rFonts w:cstheme="minorHAnsi"/>
        </w:rPr>
      </w:pPr>
    </w:p>
    <w:p w14:paraId="2C12BDD4" w14:textId="77777777" w:rsidR="00DC05D9" w:rsidRPr="00152C3D" w:rsidRDefault="00DC05D9">
      <w:pPr>
        <w:rPr>
          <w:rFonts w:cstheme="minorHAnsi"/>
        </w:rPr>
      </w:pPr>
    </w:p>
    <w:p w14:paraId="66092D54" w14:textId="77777777" w:rsidR="00001AEF" w:rsidRDefault="00001AEF">
      <w:pPr>
        <w:rPr>
          <w:rFonts w:cstheme="minorHAnsi"/>
        </w:rPr>
      </w:pPr>
    </w:p>
    <w:p w14:paraId="091CDC04" w14:textId="77777777" w:rsidR="00C7502E" w:rsidRDefault="00C7502E">
      <w:pPr>
        <w:rPr>
          <w:rFonts w:cstheme="minorHAnsi"/>
        </w:rPr>
      </w:pPr>
    </w:p>
    <w:p w14:paraId="33313988" w14:textId="77777777" w:rsidR="00C7502E" w:rsidRPr="00152C3D" w:rsidRDefault="00C7502E">
      <w:pPr>
        <w:rPr>
          <w:rFonts w:cstheme="minorHAnsi"/>
        </w:rPr>
      </w:pPr>
    </w:p>
    <w:p w14:paraId="0278D31A" w14:textId="77777777" w:rsidR="00001AEF" w:rsidRDefault="00001AEF">
      <w:pPr>
        <w:rPr>
          <w:rFonts w:cstheme="minorHAnsi"/>
        </w:rPr>
      </w:pPr>
    </w:p>
    <w:p w14:paraId="704744DD" w14:textId="77777777" w:rsidR="00E737F8" w:rsidRDefault="00E737F8">
      <w:pPr>
        <w:rPr>
          <w:rFonts w:cstheme="minorHAnsi"/>
        </w:rPr>
      </w:pPr>
    </w:p>
    <w:p w14:paraId="7929C9DF" w14:textId="77777777" w:rsidR="00E737F8" w:rsidRDefault="00E737F8">
      <w:pPr>
        <w:rPr>
          <w:rFonts w:cstheme="minorHAnsi"/>
        </w:rPr>
      </w:pPr>
    </w:p>
    <w:p w14:paraId="53325D08" w14:textId="77777777" w:rsidR="00E737F8" w:rsidRDefault="00E737F8">
      <w:pPr>
        <w:rPr>
          <w:rFonts w:cstheme="minorHAnsi"/>
        </w:rPr>
      </w:pPr>
    </w:p>
    <w:p w14:paraId="4E27E0D6" w14:textId="77777777" w:rsidR="00E737F8" w:rsidRDefault="00E737F8">
      <w:pPr>
        <w:rPr>
          <w:rFonts w:cstheme="minorHAnsi"/>
        </w:rPr>
      </w:pPr>
    </w:p>
    <w:p w14:paraId="6AE93EEB" w14:textId="77777777" w:rsidR="00E737F8" w:rsidRDefault="00E737F8">
      <w:pPr>
        <w:rPr>
          <w:rFonts w:cstheme="minorHAnsi"/>
        </w:rPr>
      </w:pPr>
    </w:p>
    <w:p w14:paraId="111F9AA9" w14:textId="77777777" w:rsidR="00E737F8" w:rsidRDefault="00E737F8">
      <w:pPr>
        <w:rPr>
          <w:rFonts w:cstheme="minorHAnsi"/>
        </w:rPr>
      </w:pPr>
    </w:p>
    <w:p w14:paraId="047CFE6B" w14:textId="77777777" w:rsidR="00E737F8" w:rsidRDefault="00E737F8">
      <w:pPr>
        <w:rPr>
          <w:rFonts w:cstheme="minorHAnsi"/>
        </w:rPr>
      </w:pPr>
    </w:p>
    <w:p w14:paraId="4A390B1D" w14:textId="77777777" w:rsidR="00E737F8" w:rsidRDefault="00E737F8">
      <w:pPr>
        <w:rPr>
          <w:rFonts w:cstheme="minorHAnsi"/>
        </w:rPr>
      </w:pPr>
    </w:p>
    <w:p w14:paraId="096C32E0" w14:textId="77777777" w:rsidR="00E737F8" w:rsidRDefault="00E737F8">
      <w:pPr>
        <w:rPr>
          <w:rFonts w:cstheme="minorHAnsi"/>
        </w:rPr>
      </w:pPr>
    </w:p>
    <w:p w14:paraId="16E87EF7" w14:textId="77777777" w:rsidR="00E737F8" w:rsidRDefault="00E737F8">
      <w:pPr>
        <w:rPr>
          <w:rFonts w:cstheme="minorHAnsi"/>
        </w:rPr>
      </w:pPr>
    </w:p>
    <w:p w14:paraId="705B770F" w14:textId="77777777" w:rsidR="00E737F8" w:rsidRDefault="00E737F8">
      <w:pPr>
        <w:rPr>
          <w:rFonts w:cstheme="minorHAnsi"/>
        </w:rPr>
      </w:pPr>
    </w:p>
    <w:p w14:paraId="7FF37687" w14:textId="77777777" w:rsidR="00E737F8" w:rsidRDefault="00E737F8">
      <w:pPr>
        <w:rPr>
          <w:rFonts w:cstheme="minorHAnsi"/>
        </w:rPr>
      </w:pPr>
    </w:p>
    <w:p w14:paraId="3A171174" w14:textId="77777777" w:rsidR="00E737F8" w:rsidRDefault="00E737F8">
      <w:pPr>
        <w:rPr>
          <w:rFonts w:cstheme="minorHAnsi"/>
        </w:rPr>
      </w:pPr>
    </w:p>
    <w:p w14:paraId="22056516" w14:textId="77777777" w:rsidR="00E737F8" w:rsidRDefault="00E737F8">
      <w:pPr>
        <w:rPr>
          <w:rFonts w:cstheme="minorHAnsi"/>
        </w:rPr>
      </w:pPr>
    </w:p>
    <w:p w14:paraId="4403BD95" w14:textId="77777777" w:rsidR="00E737F8" w:rsidRPr="00152C3D" w:rsidRDefault="00E737F8">
      <w:pPr>
        <w:rPr>
          <w:rFonts w:cstheme="minorHAnsi"/>
        </w:rPr>
      </w:pPr>
    </w:p>
    <w:tbl>
      <w:tblPr>
        <w:tblpPr w:leftFromText="180" w:rightFromText="180" w:horzAnchor="page" w:tblpX="998" w:tblpY="396"/>
        <w:tblW w:w="11605" w:type="dxa"/>
        <w:tblLook w:val="04A0" w:firstRow="1" w:lastRow="0" w:firstColumn="1" w:lastColumn="0" w:noHBand="0" w:noVBand="1"/>
      </w:tblPr>
      <w:tblGrid>
        <w:gridCol w:w="4410"/>
        <w:gridCol w:w="2515"/>
        <w:gridCol w:w="1980"/>
        <w:gridCol w:w="2700"/>
      </w:tblGrid>
      <w:tr w:rsidR="004E2920" w:rsidRPr="00C0414C" w14:paraId="1E026C22" w14:textId="59D7318F" w:rsidTr="004E2920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C6A2" w14:textId="5C8B0C40" w:rsidR="004E2920" w:rsidRPr="00C0414C" w:rsidRDefault="004E2920" w:rsidP="004E2920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u w:val="single"/>
              </w:rPr>
            </w:pPr>
            <w:r w:rsidRPr="00C0414C"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lastRenderedPageBreak/>
              <w:t>Cancer</w:t>
            </w: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 xml:space="preserve"> </w:t>
            </w:r>
            <w:r w:rsidR="006961BC"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 xml:space="preserve">Treatment &amp; Prevention </w:t>
            </w:r>
            <w:r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  <w:t>Interventions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D42" w14:textId="09811EB2" w:rsidR="004E2920" w:rsidRPr="00C0414C" w:rsidRDefault="004E2920" w:rsidP="004E2920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C72" w14:textId="398340AC" w:rsidR="004E2920" w:rsidRPr="00C0414C" w:rsidRDefault="004E2920" w:rsidP="004E2920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2023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F1E" w14:textId="7B54CE30" w:rsidR="004E2920" w:rsidRPr="00C0414C" w:rsidRDefault="004E2920" w:rsidP="004E2920">
            <w:pPr>
              <w:spacing w:after="0" w:line="240" w:lineRule="auto"/>
              <w:ind w:right="9"/>
              <w:rPr>
                <w:rFonts w:eastAsia="Times New Roman" w:cstheme="minorHAnsi"/>
                <w:b/>
                <w:bCs/>
                <w:color w:val="000000"/>
                <w:szCs w:val="16"/>
                <w:u w:val="singl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6"/>
                <w:u w:val="single"/>
              </w:rPr>
              <w:t>2024</w:t>
            </w:r>
          </w:p>
        </w:tc>
      </w:tr>
      <w:tr w:rsidR="004E2920" w:rsidRPr="00C0414C" w14:paraId="7640EA1B" w14:textId="4B81DA75" w:rsidTr="004E2920">
        <w:trPr>
          <w:trHeight w:val="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1337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Explore BMH Oncology/Infusion expansion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E4F" w14:textId="6153527E" w:rsidR="004E2920" w:rsidRPr="00C0414C" w:rsidRDefault="00C77D21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 xml:space="preserve">Discussion has </w:t>
            </w:r>
            <w:bookmarkStart w:id="0" w:name="_GoBack"/>
            <w:bookmarkEnd w:id="0"/>
            <w:r>
              <w:rPr>
                <w:rFonts w:cstheme="minorHAnsi"/>
                <w:color w:val="000000"/>
                <w:sz w:val="18"/>
                <w:szCs w:val="16"/>
              </w:rPr>
              <w:t>started and entering in proposal phase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471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16E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62C60C58" w14:textId="23808C4A" w:rsidTr="004E2920">
        <w:trPr>
          <w:trHeight w:val="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0206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Explore Colorectal VDH Grants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B69F" w14:textId="069C9C5F" w:rsidR="004E2920" w:rsidRPr="00C0414C" w:rsidRDefault="00F86443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progress with the Quality Team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D08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961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00093968" w14:textId="0D865767" w:rsidTr="004E2920">
        <w:trPr>
          <w:trHeight w:val="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7910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Explore Breast and Cervical Cancer VDH Grants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2F4" w14:textId="20754886" w:rsidR="004E2920" w:rsidRPr="00C0414C" w:rsidRDefault="00F86443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progress with the Quality Team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EBE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2A3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26D0F775" w14:textId="6DE41B77" w:rsidTr="004E2920">
        <w:trPr>
          <w:trHeight w:val="4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018D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Increase colorectal screening rates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5EE" w14:textId="4E6BFC85" w:rsidR="004E2920" w:rsidRPr="00C0414C" w:rsidRDefault="00F86443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progress with the Quality Team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57C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0B7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71459C89" w14:textId="2156D7B7" w:rsidTr="004E2920">
        <w:trPr>
          <w:trHeight w:val="4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19AC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Increase mammogram and cervical cancer screening rates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9E7" w14:textId="1FC34ADE" w:rsidR="004E2920" w:rsidRPr="00C0414C" w:rsidRDefault="00F86443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In progress with the Quality Team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544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16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3BBD49EB" w14:textId="64602E20" w:rsidTr="004E2920">
        <w:trPr>
          <w:trHeight w:val="4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2271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Explore risk ranking practices for breast cancer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71D" w14:textId="224A7585" w:rsidR="004E2920" w:rsidRPr="00C0414C" w:rsidRDefault="00F86443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Not yet started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62F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9F6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79A5330A" w14:textId="41E697BF" w:rsidTr="004E2920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8FC4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Explore collaboration with Cheshire Medical Center’s Norton Cancer program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B02" w14:textId="027F3F48" w:rsidR="004E2920" w:rsidRPr="00C0414C" w:rsidRDefault="00F86443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Not yet started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6A6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FDD" w14:textId="77777777" w:rsidR="004E2920" w:rsidRPr="00C0414C" w:rsidRDefault="004E2920" w:rsidP="004E2920">
            <w:pPr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  <w:tr w:rsidR="004E2920" w:rsidRPr="00C0414C" w14:paraId="261E313E" w14:textId="45D7A7CB" w:rsidTr="004E2920">
        <w:trPr>
          <w:trHeight w:val="2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063C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 w:rsidRPr="00C0414C">
              <w:rPr>
                <w:rFonts w:cstheme="minorHAnsi"/>
                <w:color w:val="000000"/>
                <w:sz w:val="18"/>
                <w:szCs w:val="16"/>
              </w:rPr>
              <w:t>Continue to support Breast Navigator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DA9" w14:textId="7FEB3D52" w:rsidR="004E2920" w:rsidRPr="00C0414C" w:rsidRDefault="00F86443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  <w:r>
              <w:rPr>
                <w:rFonts w:cstheme="minorHAnsi"/>
                <w:color w:val="000000"/>
                <w:sz w:val="18"/>
                <w:szCs w:val="16"/>
              </w:rPr>
              <w:t>Continue to Support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136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EFD" w14:textId="77777777" w:rsidR="004E2920" w:rsidRPr="00C0414C" w:rsidRDefault="004E2920" w:rsidP="004E2920">
            <w:pPr>
              <w:ind w:left="-16"/>
              <w:rPr>
                <w:rFonts w:cstheme="minorHAnsi"/>
                <w:color w:val="000000"/>
                <w:sz w:val="18"/>
                <w:szCs w:val="16"/>
              </w:rPr>
            </w:pPr>
          </w:p>
        </w:tc>
      </w:tr>
    </w:tbl>
    <w:p w14:paraId="6F53D4D0" w14:textId="77777777" w:rsidR="00001AEF" w:rsidRDefault="00001AEF"/>
    <w:sectPr w:rsidR="00001AEF" w:rsidSect="00B33B28">
      <w:pgSz w:w="15840" w:h="12240" w:orient="landscape"/>
      <w:pgMar w:top="1260" w:right="4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23295" w14:textId="77777777" w:rsidR="003F7931" w:rsidRDefault="003F7931" w:rsidP="00EB69C6">
      <w:pPr>
        <w:spacing w:after="0" w:line="240" w:lineRule="auto"/>
      </w:pPr>
      <w:r>
        <w:separator/>
      </w:r>
    </w:p>
  </w:endnote>
  <w:endnote w:type="continuationSeparator" w:id="0">
    <w:p w14:paraId="6704CC9F" w14:textId="77777777" w:rsidR="003F7931" w:rsidRDefault="003F7931" w:rsidP="00E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319E9" w14:textId="77777777" w:rsidR="003F7931" w:rsidRDefault="003F7931" w:rsidP="00EB69C6">
      <w:pPr>
        <w:spacing w:after="0" w:line="240" w:lineRule="auto"/>
      </w:pPr>
      <w:r>
        <w:separator/>
      </w:r>
    </w:p>
  </w:footnote>
  <w:footnote w:type="continuationSeparator" w:id="0">
    <w:p w14:paraId="7BBC8126" w14:textId="77777777" w:rsidR="003F7931" w:rsidRDefault="003F7931" w:rsidP="00EB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3ED9"/>
    <w:multiLevelType w:val="hybridMultilevel"/>
    <w:tmpl w:val="5FFA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DAC"/>
    <w:multiLevelType w:val="hybridMultilevel"/>
    <w:tmpl w:val="A83A557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39802D40"/>
    <w:multiLevelType w:val="hybridMultilevel"/>
    <w:tmpl w:val="3CF6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5877"/>
    <w:multiLevelType w:val="hybridMultilevel"/>
    <w:tmpl w:val="A6F44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14079"/>
    <w:multiLevelType w:val="hybridMultilevel"/>
    <w:tmpl w:val="5E22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243DA"/>
    <w:multiLevelType w:val="hybridMultilevel"/>
    <w:tmpl w:val="64C0905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66807E9C"/>
    <w:multiLevelType w:val="hybridMultilevel"/>
    <w:tmpl w:val="01BCE92E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70246E25"/>
    <w:multiLevelType w:val="hybridMultilevel"/>
    <w:tmpl w:val="3ED6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63C"/>
    <w:multiLevelType w:val="hybridMultilevel"/>
    <w:tmpl w:val="73DC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56"/>
    <w:rsid w:val="00001AEF"/>
    <w:rsid w:val="00014308"/>
    <w:rsid w:val="00074E2A"/>
    <w:rsid w:val="000D42BA"/>
    <w:rsid w:val="000F1B37"/>
    <w:rsid w:val="0010714A"/>
    <w:rsid w:val="00122D9F"/>
    <w:rsid w:val="001245A9"/>
    <w:rsid w:val="00152C3D"/>
    <w:rsid w:val="00153355"/>
    <w:rsid w:val="00164CBD"/>
    <w:rsid w:val="001B7647"/>
    <w:rsid w:val="001E19AF"/>
    <w:rsid w:val="0020155D"/>
    <w:rsid w:val="002427D5"/>
    <w:rsid w:val="00245F35"/>
    <w:rsid w:val="002B2B8F"/>
    <w:rsid w:val="00312857"/>
    <w:rsid w:val="00315403"/>
    <w:rsid w:val="003B2E87"/>
    <w:rsid w:val="003E4B24"/>
    <w:rsid w:val="003F7931"/>
    <w:rsid w:val="00404FE9"/>
    <w:rsid w:val="00434930"/>
    <w:rsid w:val="00440F8E"/>
    <w:rsid w:val="0047038C"/>
    <w:rsid w:val="004A30DB"/>
    <w:rsid w:val="004B2412"/>
    <w:rsid w:val="004E2920"/>
    <w:rsid w:val="0050642B"/>
    <w:rsid w:val="00532AFC"/>
    <w:rsid w:val="00583FAA"/>
    <w:rsid w:val="005D6734"/>
    <w:rsid w:val="00645557"/>
    <w:rsid w:val="006848D7"/>
    <w:rsid w:val="006961BC"/>
    <w:rsid w:val="006B2DD1"/>
    <w:rsid w:val="006D57E9"/>
    <w:rsid w:val="006D7ACE"/>
    <w:rsid w:val="00715E0C"/>
    <w:rsid w:val="00772D32"/>
    <w:rsid w:val="00794BD6"/>
    <w:rsid w:val="007B63C0"/>
    <w:rsid w:val="007B6C2F"/>
    <w:rsid w:val="007F470C"/>
    <w:rsid w:val="00825482"/>
    <w:rsid w:val="00886F0D"/>
    <w:rsid w:val="008E0877"/>
    <w:rsid w:val="00931299"/>
    <w:rsid w:val="00944EC8"/>
    <w:rsid w:val="009A287D"/>
    <w:rsid w:val="009E1E0C"/>
    <w:rsid w:val="009F3C83"/>
    <w:rsid w:val="00A51D8B"/>
    <w:rsid w:val="00AB0251"/>
    <w:rsid w:val="00B06AA6"/>
    <w:rsid w:val="00B16C17"/>
    <w:rsid w:val="00B237BD"/>
    <w:rsid w:val="00B33B28"/>
    <w:rsid w:val="00BC0BF1"/>
    <w:rsid w:val="00BC6BF5"/>
    <w:rsid w:val="00BD42BE"/>
    <w:rsid w:val="00BF06D3"/>
    <w:rsid w:val="00C0414C"/>
    <w:rsid w:val="00C051BB"/>
    <w:rsid w:val="00C71245"/>
    <w:rsid w:val="00C7502E"/>
    <w:rsid w:val="00C77D21"/>
    <w:rsid w:val="00C92543"/>
    <w:rsid w:val="00CD2270"/>
    <w:rsid w:val="00D11406"/>
    <w:rsid w:val="00D2420F"/>
    <w:rsid w:val="00DC05D9"/>
    <w:rsid w:val="00DC40F1"/>
    <w:rsid w:val="00DD7856"/>
    <w:rsid w:val="00E56E6A"/>
    <w:rsid w:val="00E72947"/>
    <w:rsid w:val="00E737F8"/>
    <w:rsid w:val="00E74A9E"/>
    <w:rsid w:val="00E863B8"/>
    <w:rsid w:val="00EB69C6"/>
    <w:rsid w:val="00EC4829"/>
    <w:rsid w:val="00EE7BC1"/>
    <w:rsid w:val="00EF7E4D"/>
    <w:rsid w:val="00F00FDA"/>
    <w:rsid w:val="00F600E9"/>
    <w:rsid w:val="00F86443"/>
    <w:rsid w:val="00FA4766"/>
    <w:rsid w:val="00FB6B7B"/>
    <w:rsid w:val="00FB6BB0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80AA9D"/>
  <w15:chartTrackingRefBased/>
  <w15:docId w15:val="{4A6E845E-8915-4D75-9A9D-9A37AB7D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C6"/>
  </w:style>
  <w:style w:type="paragraph" w:styleId="Footer">
    <w:name w:val="footer"/>
    <w:basedOn w:val="Normal"/>
    <w:link w:val="FooterChar"/>
    <w:uiPriority w:val="99"/>
    <w:unhideWhenUsed/>
    <w:rsid w:val="00EB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B24F-1FBD-4785-878C-9313C7C6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BMH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Burns</dc:creator>
  <cp:keywords/>
  <dc:description/>
  <cp:lastModifiedBy>Rebecca Burns</cp:lastModifiedBy>
  <cp:revision>2</cp:revision>
  <cp:lastPrinted>2022-03-01T17:39:00Z</cp:lastPrinted>
  <dcterms:created xsi:type="dcterms:W3CDTF">2023-01-27T16:01:00Z</dcterms:created>
  <dcterms:modified xsi:type="dcterms:W3CDTF">2023-01-27T16:01:00Z</dcterms:modified>
</cp:coreProperties>
</file>